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086" w:rsidRPr="00A5516B" w:rsidRDefault="007E4086" w:rsidP="00495C3F">
      <w:pPr>
        <w:spacing w:before="120"/>
        <w:rPr>
          <w:rFonts w:cs="Arial"/>
          <w:sz w:val="20"/>
          <w:lang w:val="en-AU"/>
        </w:rPr>
      </w:pPr>
      <w:r w:rsidRPr="00A5516B">
        <w:rPr>
          <w:rFonts w:cs="Arial"/>
          <w:sz w:val="20"/>
          <w:lang w:val="en-AU"/>
        </w:rPr>
        <w:t>MEDIA RELEASE</w:t>
      </w:r>
    </w:p>
    <w:p w:rsidR="00C02270" w:rsidRPr="00E3630F" w:rsidRDefault="00C02270" w:rsidP="00495C3F">
      <w:pPr>
        <w:spacing w:before="120"/>
        <w:rPr>
          <w:rFonts w:cs="Arial"/>
          <w:sz w:val="20"/>
          <w:lang w:val="en-AU"/>
        </w:rPr>
      </w:pPr>
      <w:r w:rsidRPr="00E3630F">
        <w:rPr>
          <w:rFonts w:cs="Arial"/>
          <w:sz w:val="20"/>
          <w:lang w:val="en-AU"/>
        </w:rPr>
        <w:t>MR-</w:t>
      </w:r>
      <w:r w:rsidR="00E3630F" w:rsidRPr="00E3630F">
        <w:rPr>
          <w:rFonts w:cs="Arial"/>
          <w:sz w:val="20"/>
          <w:lang w:val="en-AU"/>
        </w:rPr>
        <w:t>85-0516</w:t>
      </w:r>
    </w:p>
    <w:p w:rsidR="00495C3F" w:rsidRPr="00A5516B" w:rsidRDefault="00495C3F" w:rsidP="00495C3F">
      <w:pPr>
        <w:spacing w:before="120"/>
        <w:rPr>
          <w:rFonts w:cs="Arial"/>
          <w:sz w:val="20"/>
          <w:lang w:val="en-AU"/>
        </w:rPr>
      </w:pPr>
      <w:r w:rsidRPr="00E3630F">
        <w:rPr>
          <w:rFonts w:cs="Arial"/>
          <w:sz w:val="20"/>
          <w:lang w:val="en-AU"/>
        </w:rPr>
        <w:t xml:space="preserve">Issue date: </w:t>
      </w:r>
      <w:r w:rsidR="00E3630F" w:rsidRPr="00E3630F">
        <w:rPr>
          <w:rFonts w:cs="Arial"/>
          <w:sz w:val="20"/>
          <w:lang w:val="en-AU"/>
        </w:rPr>
        <w:t>26</w:t>
      </w:r>
      <w:r w:rsidR="00E3630F">
        <w:rPr>
          <w:rFonts w:cs="Arial"/>
          <w:sz w:val="20"/>
          <w:lang w:val="en-AU"/>
        </w:rPr>
        <w:t>/05/16</w:t>
      </w:r>
    </w:p>
    <w:p w:rsidR="00495C3F" w:rsidRPr="00A5516B" w:rsidRDefault="00495C3F" w:rsidP="00495C3F">
      <w:pPr>
        <w:rPr>
          <w:rFonts w:cs="Arial"/>
          <w:szCs w:val="19"/>
          <w:lang w:val="en-AU"/>
        </w:rPr>
      </w:pPr>
    </w:p>
    <w:p w:rsidR="000F5D3A" w:rsidRPr="000F5D3A" w:rsidRDefault="000F5D3A" w:rsidP="000F5D3A">
      <w:pPr>
        <w:rPr>
          <w:rFonts w:cs="Arial"/>
          <w:b/>
          <w:color w:val="auto"/>
          <w:sz w:val="28"/>
          <w:szCs w:val="28"/>
          <w:lang w:val="en-AU"/>
        </w:rPr>
      </w:pPr>
      <w:r>
        <w:rPr>
          <w:rFonts w:cs="Arial"/>
          <w:b/>
          <w:sz w:val="28"/>
          <w:szCs w:val="28"/>
          <w:lang w:val="en-AU"/>
        </w:rPr>
        <w:t xml:space="preserve">Australian farmer features in </w:t>
      </w:r>
      <w:r w:rsidR="00445864">
        <w:rPr>
          <w:rFonts w:cs="Arial"/>
          <w:b/>
          <w:color w:val="auto"/>
          <w:sz w:val="28"/>
          <w:szCs w:val="28"/>
          <w:lang w:val="en-AU"/>
        </w:rPr>
        <w:t>new “Out in the F</w:t>
      </w:r>
      <w:r w:rsidRPr="000F5D3A">
        <w:rPr>
          <w:rFonts w:cs="Arial"/>
          <w:b/>
          <w:color w:val="auto"/>
          <w:sz w:val="28"/>
          <w:szCs w:val="28"/>
          <w:lang w:val="en-AU"/>
        </w:rPr>
        <w:t>ield” video for Case IH</w:t>
      </w:r>
    </w:p>
    <w:p w:rsidR="000F5D3A" w:rsidRPr="000F5D3A" w:rsidRDefault="000F5D3A" w:rsidP="000F5D3A">
      <w:pPr>
        <w:rPr>
          <w:rFonts w:cs="Arial"/>
          <w:color w:val="auto"/>
          <w:sz w:val="20"/>
          <w:lang w:val="en-AU"/>
        </w:rPr>
      </w:pPr>
    </w:p>
    <w:p w:rsidR="000F5D3A" w:rsidRPr="000F5D3A" w:rsidRDefault="000F5D3A" w:rsidP="000F5D3A">
      <w:pPr>
        <w:rPr>
          <w:color w:val="auto"/>
          <w:lang w:val="en-US"/>
        </w:rPr>
      </w:pPr>
      <w:r w:rsidRPr="000F5D3A">
        <w:rPr>
          <w:color w:val="auto"/>
          <w:lang w:val="en-US"/>
        </w:rPr>
        <w:t xml:space="preserve">Australian farmer, Ryan </w:t>
      </w:r>
      <w:proofErr w:type="spellStart"/>
      <w:r w:rsidRPr="000F5D3A">
        <w:rPr>
          <w:color w:val="auto"/>
          <w:lang w:val="en-US"/>
        </w:rPr>
        <w:t>Milgate</w:t>
      </w:r>
      <w:proofErr w:type="spellEnd"/>
      <w:r w:rsidRPr="000F5D3A">
        <w:rPr>
          <w:color w:val="auto"/>
          <w:lang w:val="en-US"/>
        </w:rPr>
        <w:t xml:space="preserve"> feature</w:t>
      </w:r>
      <w:r w:rsidR="007F6DA0">
        <w:rPr>
          <w:color w:val="auto"/>
          <w:lang w:val="en-US"/>
        </w:rPr>
        <w:t>s</w:t>
      </w:r>
      <w:r w:rsidRPr="000F5D3A">
        <w:rPr>
          <w:color w:val="auto"/>
          <w:lang w:val="en-US"/>
        </w:rPr>
        <w:t xml:space="preserve"> as part of a new global web series “Out in the field” for agricultural machinery brand, Case IH. </w:t>
      </w:r>
    </w:p>
    <w:p w:rsidR="00805F7B" w:rsidRDefault="00805F7B" w:rsidP="00805F7B"/>
    <w:p w:rsidR="00805F7B" w:rsidRDefault="00D12B70" w:rsidP="00805F7B">
      <w:r>
        <w:t>The new web series celebrat</w:t>
      </w:r>
      <w:r w:rsidR="00445864">
        <w:t>es customer stories and opens w</w:t>
      </w:r>
      <w:r>
        <w:t>i</w:t>
      </w:r>
      <w:r w:rsidR="00445864">
        <w:t>t</w:t>
      </w:r>
      <w:r>
        <w:t xml:space="preserve">h an introduction to farmers from eight countries around the world.  </w:t>
      </w:r>
      <w:r w:rsidR="003F5C2D">
        <w:t>Ryan, who</w:t>
      </w:r>
      <w:bookmarkStart w:id="0" w:name="_GoBack"/>
      <w:bookmarkEnd w:id="0"/>
      <w:r w:rsidR="003F5C2D">
        <w:t xml:space="preserve"> farms </w:t>
      </w:r>
      <w:r w:rsidR="00805F7B">
        <w:t xml:space="preserve">at Minyip, in the Wimmera region of Victoria appears in the </w:t>
      </w:r>
      <w:r w:rsidR="00D06D68">
        <w:t xml:space="preserve">series </w:t>
      </w:r>
      <w:r w:rsidR="003F5C2D">
        <w:t>with his young son, Beau.</w:t>
      </w:r>
    </w:p>
    <w:p w:rsidR="00E26259" w:rsidRDefault="00E26259" w:rsidP="00805F7B"/>
    <w:p w:rsidR="003540FD" w:rsidRDefault="00E26259" w:rsidP="00805F7B">
      <w:r w:rsidRPr="00E26259">
        <w:t>Case IH</w:t>
      </w:r>
      <w:r>
        <w:t xml:space="preserve"> Brand Leader – Australia and N</w:t>
      </w:r>
      <w:r w:rsidR="00221558">
        <w:t xml:space="preserve">ew </w:t>
      </w:r>
      <w:r>
        <w:t>Z</w:t>
      </w:r>
      <w:r w:rsidR="00221558">
        <w:t>ealand</w:t>
      </w:r>
      <w:r>
        <w:t>, Bru</w:t>
      </w:r>
      <w:r w:rsidR="00B6707A">
        <w:t>ce Healy said the web series</w:t>
      </w:r>
      <w:r>
        <w:t xml:space="preserve"> highlights a </w:t>
      </w:r>
      <w:r w:rsidR="00B60BBA">
        <w:t>universal passion for fa</w:t>
      </w:r>
      <w:r w:rsidR="003540FD">
        <w:t>rming</w:t>
      </w:r>
      <w:r w:rsidR="00131205">
        <w:t>.</w:t>
      </w:r>
    </w:p>
    <w:p w:rsidR="003540FD" w:rsidRDefault="003540FD" w:rsidP="00805F7B"/>
    <w:p w:rsidR="00F85BF0" w:rsidRPr="00F85BF0" w:rsidRDefault="003540FD" w:rsidP="00F85BF0">
      <w:r w:rsidRPr="003540FD">
        <w:t>“</w:t>
      </w:r>
      <w:r w:rsidR="00D12B70">
        <w:t>Despite the differences in farm size, crops, and culture, there’s one thing that unites us all</w:t>
      </w:r>
      <w:r w:rsidR="00B6707A">
        <w:t xml:space="preserve">; the pride </w:t>
      </w:r>
      <w:r w:rsidR="00D12B70">
        <w:t xml:space="preserve">farmers take in their daily work and feeding the world. </w:t>
      </w:r>
      <w:r w:rsidRPr="003540FD">
        <w:t xml:space="preserve">We’re extremely proud to </w:t>
      </w:r>
      <w:r w:rsidR="00F33FE1" w:rsidRPr="00F33FE1">
        <w:t xml:space="preserve">showcase Australian farming </w:t>
      </w:r>
      <w:r w:rsidR="00F85BF0">
        <w:t>on the world stage, alongside</w:t>
      </w:r>
      <w:r w:rsidR="00221558">
        <w:t xml:space="preserve"> Case IH</w:t>
      </w:r>
      <w:r w:rsidR="00F85BF0">
        <w:t xml:space="preserve"> customers from </w:t>
      </w:r>
      <w:r w:rsidR="00F85BF0" w:rsidRPr="00F85BF0">
        <w:t xml:space="preserve">France, Germany, Romania, China, Zimbabwe, Brazil and the USA. </w:t>
      </w:r>
    </w:p>
    <w:p w:rsidR="00F33FE1" w:rsidRDefault="00F33FE1" w:rsidP="003540FD"/>
    <w:p w:rsidR="00A873F4" w:rsidRDefault="008E0B11" w:rsidP="003540FD">
      <w:r>
        <w:t>“</w:t>
      </w:r>
      <w:r w:rsidR="00A873F4" w:rsidRPr="00A873F4">
        <w:t>Agriculture today is a highly technical industry</w:t>
      </w:r>
      <w:r w:rsidR="00A873F4">
        <w:t xml:space="preserve">, and Case IH is proud to provide </w:t>
      </w:r>
      <w:r w:rsidR="00A873F4" w:rsidRPr="00A873F4">
        <w:t>innovative products and market leading agricultural solutions and services to support farmers in growing food, fibre and fuel for the world</w:t>
      </w:r>
      <w:r w:rsidR="00A873F4">
        <w:t>.</w:t>
      </w:r>
    </w:p>
    <w:p w:rsidR="009B59F8" w:rsidRDefault="009B59F8" w:rsidP="003540FD"/>
    <w:p w:rsidR="003E2978" w:rsidRDefault="009B59F8" w:rsidP="003540FD">
      <w:r>
        <w:t>“</w:t>
      </w:r>
      <w:r w:rsidR="00A873F4">
        <w:t>Australian</w:t>
      </w:r>
      <w:r w:rsidR="00A873F4" w:rsidRPr="00A873F4">
        <w:t xml:space="preserve"> farmers have remained competitive in a global</w:t>
      </w:r>
      <w:r w:rsidR="00A873F4">
        <w:t xml:space="preserve"> </w:t>
      </w:r>
      <w:r w:rsidR="00A873F4" w:rsidRPr="00A873F4">
        <w:t>market </w:t>
      </w:r>
      <w:r w:rsidR="00A873F4">
        <w:t>despite the challenges of declining terms of trade</w:t>
      </w:r>
      <w:r>
        <w:t xml:space="preserve"> and environmental constraints, </w:t>
      </w:r>
      <w:r w:rsidRPr="009B59F8">
        <w:t>without compromising the ability of future generations to meet their own needs</w:t>
      </w:r>
      <w:r w:rsidR="003E2978">
        <w:t>.”</w:t>
      </w:r>
    </w:p>
    <w:p w:rsidR="009B59F8" w:rsidRDefault="009B59F8" w:rsidP="003540FD"/>
    <w:p w:rsidR="003E2978" w:rsidRDefault="009B59F8" w:rsidP="003E2978">
      <w:r>
        <w:t>The preservation of agricultural land for future gener</w:t>
      </w:r>
      <w:r w:rsidR="003E2978">
        <w:t xml:space="preserve">ations is </w:t>
      </w:r>
      <w:r w:rsidR="00D12B70">
        <w:t>one of the key</w:t>
      </w:r>
      <w:r w:rsidR="003E2978">
        <w:t xml:space="preserve"> theme</w:t>
      </w:r>
      <w:r w:rsidR="00D12B70">
        <w:t>s</w:t>
      </w:r>
      <w:r w:rsidR="003E2978">
        <w:t xml:space="preserve"> , as Ryan Milgate </w:t>
      </w:r>
      <w:r w:rsidR="00967E3B" w:rsidRPr="00967E3B">
        <w:rPr>
          <w:lang w:val="en-AU"/>
        </w:rPr>
        <w:t>explains</w:t>
      </w:r>
      <w:r w:rsidR="00E3630F">
        <w:rPr>
          <w:lang w:val="en-AU"/>
        </w:rPr>
        <w:t xml:space="preserve"> in the film;</w:t>
      </w:r>
      <w:r w:rsidR="003E2978" w:rsidRPr="003E2978">
        <w:t xml:space="preserve"> “we want to leave the land better than we go it</w:t>
      </w:r>
      <w:r w:rsidR="00967E3B">
        <w:t>.</w:t>
      </w:r>
      <w:r w:rsidR="003E2978" w:rsidRPr="003E2978">
        <w:t xml:space="preserve">” </w:t>
      </w:r>
    </w:p>
    <w:p w:rsidR="00971D4A" w:rsidRDefault="00971D4A" w:rsidP="003E2978"/>
    <w:p w:rsidR="00FB0174" w:rsidRDefault="00971D4A" w:rsidP="00971D4A">
      <w:pPr>
        <w:rPr>
          <w:lang w:val="en-US"/>
        </w:rPr>
      </w:pPr>
      <w:r w:rsidRPr="00971D4A">
        <w:rPr>
          <w:lang w:val="en-US"/>
        </w:rPr>
        <w:t xml:space="preserve">“The average consumer in the developed world takes food for granted,” says Case IH Brand President Andreas Klauser. </w:t>
      </w:r>
    </w:p>
    <w:p w:rsidR="00FB0174" w:rsidRDefault="00FB0174" w:rsidP="00971D4A">
      <w:pPr>
        <w:rPr>
          <w:lang w:val="en-US"/>
        </w:rPr>
      </w:pPr>
    </w:p>
    <w:p w:rsidR="000F5D3A" w:rsidRDefault="00971D4A" w:rsidP="000F5D3A">
      <w:pPr>
        <w:rPr>
          <w:lang w:val="en-US"/>
        </w:rPr>
      </w:pPr>
      <w:r w:rsidRPr="00971D4A">
        <w:rPr>
          <w:lang w:val="en-US"/>
        </w:rPr>
        <w:t xml:space="preserve">“It is readily available, relatively cheap, and there are limitless options at the nearest grocery store. Farmers have become so efficient that in the European Union a mere 5% of the population is employed in growing our food. In the United States, where farms are often larger, only 2% of the population is involved in agriculture. This means that very few people know exactly how their food is grown. </w:t>
      </w:r>
    </w:p>
    <w:p w:rsidR="000F5D3A" w:rsidRDefault="000F5D3A" w:rsidP="000F5D3A">
      <w:pPr>
        <w:jc w:val="center"/>
        <w:rPr>
          <w:lang w:val="en-US"/>
        </w:rPr>
      </w:pPr>
    </w:p>
    <w:p w:rsidR="000F5D3A" w:rsidRPr="00971D4A" w:rsidRDefault="000F5D3A" w:rsidP="000F5D3A">
      <w:pPr>
        <w:jc w:val="center"/>
        <w:rPr>
          <w:lang w:val="en-AU"/>
        </w:rPr>
      </w:pPr>
      <w:r>
        <w:rPr>
          <w:lang w:val="en-US"/>
        </w:rPr>
        <w:t>[continues]</w:t>
      </w:r>
    </w:p>
    <w:p w:rsidR="00FB0174" w:rsidRDefault="00FB0174" w:rsidP="00971D4A">
      <w:pPr>
        <w:rPr>
          <w:lang w:val="en-US"/>
        </w:rPr>
      </w:pPr>
    </w:p>
    <w:p w:rsidR="00FB0174" w:rsidRDefault="00FB0174" w:rsidP="00971D4A">
      <w:pPr>
        <w:rPr>
          <w:lang w:val="en-US"/>
        </w:rPr>
      </w:pPr>
    </w:p>
    <w:p w:rsidR="000F5D3A" w:rsidRDefault="000F5D3A" w:rsidP="00971D4A">
      <w:pPr>
        <w:rPr>
          <w:lang w:val="en-US"/>
        </w:rPr>
      </w:pPr>
    </w:p>
    <w:p w:rsidR="00971D4A" w:rsidRDefault="00FB0174" w:rsidP="00971D4A">
      <w:pPr>
        <w:rPr>
          <w:lang w:val="en-US"/>
        </w:rPr>
      </w:pPr>
      <w:r>
        <w:rPr>
          <w:lang w:val="en-US"/>
        </w:rPr>
        <w:t>“</w:t>
      </w:r>
      <w:r w:rsidR="00971D4A" w:rsidRPr="00971D4A">
        <w:rPr>
          <w:lang w:val="en-US"/>
        </w:rPr>
        <w:t>We want to tell the story in this web series of how so very few farmers are able to overcome a wide array of challenges to provide a steady supply of food to consumers across the globe.”</w:t>
      </w:r>
    </w:p>
    <w:p w:rsidR="00971D4A" w:rsidRPr="00971D4A" w:rsidRDefault="00971D4A" w:rsidP="00971D4A">
      <w:pPr>
        <w:rPr>
          <w:lang w:val="en-AU"/>
        </w:rPr>
      </w:pPr>
      <w:r w:rsidRPr="00971D4A">
        <w:rPr>
          <w:lang w:val="en-US"/>
        </w:rPr>
        <w:t> </w:t>
      </w:r>
    </w:p>
    <w:p w:rsidR="00971D4A" w:rsidRPr="00971D4A" w:rsidRDefault="00971D4A" w:rsidP="003E2978">
      <w:pPr>
        <w:rPr>
          <w:lang w:val="en-AU"/>
        </w:rPr>
      </w:pPr>
      <w:r w:rsidRPr="00971D4A">
        <w:rPr>
          <w:lang w:val="en-US"/>
        </w:rPr>
        <w:t>To produce the series, film crews traveled to Australia, Brazil, China, France, Germany, Romania, the U.S.A. and Zimbabwe to document life on 10 farms. These farms produce a wide variety of products: sugarcane for ethanol in Zimbabwe, milk for Comté cheese in France, soybeans for food production and animal feed in Brazil and the U.S.A., corn for food production in China, wheat in Australia and Romania, and sugar beets in Germany just to name a few.</w:t>
      </w:r>
    </w:p>
    <w:p w:rsidR="00A873F4" w:rsidRDefault="00A873F4" w:rsidP="003540FD"/>
    <w:p w:rsidR="00F85BF0" w:rsidRDefault="00445864" w:rsidP="000F5D3A">
      <w:r>
        <w:t>The “Out in the F</w:t>
      </w:r>
      <w:r w:rsidR="000F5D3A">
        <w:t xml:space="preserve">ield” video series can be viewed on </w:t>
      </w:r>
      <w:r>
        <w:t>the You</w:t>
      </w:r>
      <w:r w:rsidR="000F5D3A">
        <w:t>Tube Channel of Case IH Australia.</w:t>
      </w:r>
    </w:p>
    <w:p w:rsidR="000F5D3A" w:rsidRPr="00F85BF0" w:rsidRDefault="000F5D3A" w:rsidP="000F5D3A"/>
    <w:p w:rsidR="009F33C8" w:rsidRPr="00A5516B" w:rsidRDefault="009F33C8" w:rsidP="009F33C8">
      <w:pPr>
        <w:spacing w:after="220"/>
        <w:rPr>
          <w:sz w:val="20"/>
          <w:lang w:val="en-AU"/>
        </w:rPr>
      </w:pPr>
      <w:r w:rsidRPr="00A5516B">
        <w:rPr>
          <w:sz w:val="20"/>
          <w:lang w:val="en-AU"/>
        </w:rPr>
        <w:t xml:space="preserve">For more information </w:t>
      </w:r>
      <w:r w:rsidR="00221558">
        <w:rPr>
          <w:sz w:val="20"/>
          <w:lang w:val="en-AU"/>
        </w:rPr>
        <w:t xml:space="preserve">on Case IH </w:t>
      </w:r>
      <w:r w:rsidRPr="00A5516B">
        <w:rPr>
          <w:sz w:val="20"/>
          <w:lang w:val="en-AU"/>
        </w:rPr>
        <w:t xml:space="preserve">see your local Case IH dealer or visit </w:t>
      </w:r>
      <w:hyperlink r:id="rId9" w:history="1">
        <w:r w:rsidRPr="00A5516B">
          <w:rPr>
            <w:rStyle w:val="Hyperlink"/>
            <w:sz w:val="20"/>
            <w:lang w:val="en-AU"/>
          </w:rPr>
          <w:t>www.caseih.com</w:t>
        </w:r>
      </w:hyperlink>
      <w:r w:rsidRPr="00A5516B">
        <w:rPr>
          <w:sz w:val="20"/>
          <w:lang w:val="en-AU"/>
        </w:rPr>
        <w:t>.</w:t>
      </w:r>
    </w:p>
    <w:p w:rsidR="00495C3F" w:rsidRPr="00A5516B" w:rsidRDefault="009F33C8" w:rsidP="00D921DD">
      <w:pPr>
        <w:spacing w:after="240" w:line="360" w:lineRule="auto"/>
        <w:jc w:val="center"/>
        <w:rPr>
          <w:rFonts w:cs="Arial"/>
          <w:sz w:val="20"/>
          <w:lang w:val="en-AU"/>
        </w:rPr>
      </w:pPr>
      <w:r w:rsidRPr="00A5516B">
        <w:rPr>
          <w:rFonts w:cs="Arial"/>
          <w:sz w:val="20"/>
          <w:lang w:val="en-AU"/>
        </w:rPr>
        <w:t xml:space="preserve"> </w:t>
      </w:r>
      <w:r w:rsidR="00495C3F" w:rsidRPr="00A5516B">
        <w:rPr>
          <w:rFonts w:cs="Arial"/>
          <w:sz w:val="20"/>
          <w:lang w:val="en-AU"/>
        </w:rPr>
        <w:t>[ends]</w:t>
      </w:r>
    </w:p>
    <w:p w:rsidR="00495C3F" w:rsidRPr="00A5516B" w:rsidRDefault="00092FDB" w:rsidP="00D921DD">
      <w:pPr>
        <w:spacing w:after="240" w:line="360" w:lineRule="auto"/>
        <w:rPr>
          <w:rFonts w:cs="Arial"/>
          <w:sz w:val="20"/>
          <w:lang w:val="en-AU"/>
        </w:rPr>
      </w:pPr>
      <w:r w:rsidRPr="00A5516B">
        <w:rPr>
          <w:rFonts w:cs="Arial"/>
          <w:sz w:val="20"/>
          <w:lang w:val="en-AU"/>
        </w:rPr>
        <w:t>D</w:t>
      </w:r>
      <w:r w:rsidR="00AD0B90" w:rsidRPr="00A5516B">
        <w:rPr>
          <w:rFonts w:cs="Arial"/>
          <w:sz w:val="20"/>
          <w:lang w:val="en-AU"/>
        </w:rPr>
        <w:t>rawing on more than 170 years of heritage and experience in the agricultur</w:t>
      </w:r>
      <w:r w:rsidR="00FD4708" w:rsidRPr="00A5516B">
        <w:rPr>
          <w:rFonts w:cs="Arial"/>
          <w:sz w:val="20"/>
          <w:lang w:val="en-AU"/>
        </w:rPr>
        <w:t>e</w:t>
      </w:r>
      <w:r w:rsidR="00AD0B90" w:rsidRPr="00A5516B">
        <w:rPr>
          <w:rFonts w:cs="Arial"/>
          <w:sz w:val="20"/>
          <w:lang w:val="en-AU"/>
        </w:rPr>
        <w:t xml:space="preserve"> industry</w:t>
      </w:r>
      <w:r w:rsidRPr="00A5516B">
        <w:rPr>
          <w:rFonts w:cs="Arial"/>
          <w:sz w:val="20"/>
          <w:lang w:val="en-AU"/>
        </w:rPr>
        <w:t>, Case IH provides</w:t>
      </w:r>
      <w:r w:rsidR="00AD0B90" w:rsidRPr="00A5516B">
        <w:rPr>
          <w:rFonts w:cs="Arial"/>
          <w:sz w:val="20"/>
          <w:lang w:val="en-AU"/>
        </w:rPr>
        <w:t xml:space="preserve"> </w:t>
      </w:r>
      <w:r w:rsidR="00FB0174">
        <w:rPr>
          <w:rFonts w:cs="Arial"/>
          <w:sz w:val="20"/>
          <w:lang w:val="en-AU"/>
        </w:rPr>
        <w:t xml:space="preserve">a </w:t>
      </w:r>
      <w:r w:rsidR="00AD0B90" w:rsidRPr="00A5516B">
        <w:rPr>
          <w:rFonts w:cs="Arial"/>
          <w:sz w:val="20"/>
          <w:lang w:val="en-AU"/>
        </w:rPr>
        <w:t xml:space="preserve">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0" w:history="1">
        <w:r w:rsidR="00AD0B90" w:rsidRPr="00A5516B">
          <w:rPr>
            <w:rStyle w:val="Hyperlink"/>
            <w:rFonts w:cs="Arial"/>
            <w:sz w:val="20"/>
            <w:lang w:val="en-AU"/>
          </w:rPr>
          <w:t>www.caseih.com</w:t>
        </w:r>
      </w:hyperlink>
      <w:r w:rsidR="00AD0B90" w:rsidRPr="00A5516B">
        <w:rPr>
          <w:rFonts w:cs="Arial"/>
          <w:sz w:val="20"/>
          <w:lang w:val="en-AU"/>
        </w:rPr>
        <w:t>.</w:t>
      </w:r>
    </w:p>
    <w:p w:rsidR="00495C3F" w:rsidRPr="00A5516B" w:rsidRDefault="00495C3F" w:rsidP="00D921DD">
      <w:pPr>
        <w:spacing w:after="240" w:line="360" w:lineRule="auto"/>
        <w:rPr>
          <w:rFonts w:cs="Arial"/>
          <w:sz w:val="20"/>
          <w:lang w:val="en-AU"/>
        </w:rPr>
      </w:pPr>
      <w:r w:rsidRPr="00A5516B">
        <w:rPr>
          <w:rFonts w:cs="Arial"/>
          <w:sz w:val="20"/>
          <w:lang w:val="en-AU"/>
        </w:rPr>
        <w:t xml:space="preserve">More news stories and high resolution images at </w:t>
      </w:r>
      <w:hyperlink r:id="rId11" w:history="1">
        <w:r w:rsidR="00FD4708" w:rsidRPr="00A5516B">
          <w:rPr>
            <w:rStyle w:val="Hyperlink"/>
            <w:rFonts w:cs="Arial"/>
            <w:sz w:val="20"/>
            <w:lang w:val="en-AU"/>
          </w:rPr>
          <w:t>www.caseihpressroom.com.au</w:t>
        </w:r>
      </w:hyperlink>
      <w:r w:rsidR="00FD4708" w:rsidRPr="00A5516B">
        <w:rPr>
          <w:rFonts w:cs="Arial"/>
          <w:sz w:val="20"/>
          <w:lang w:val="en-AU"/>
        </w:rPr>
        <w:t>.</w:t>
      </w:r>
    </w:p>
    <w:p w:rsidR="00751AC1" w:rsidRPr="00A5516B" w:rsidRDefault="00751AC1" w:rsidP="005A2C1A">
      <w:pPr>
        <w:spacing w:line="360" w:lineRule="auto"/>
        <w:ind w:right="565"/>
        <w:rPr>
          <w:rFonts w:cs="Arial"/>
          <w:color w:val="auto"/>
          <w:sz w:val="16"/>
          <w:szCs w:val="16"/>
          <w:lang w:val="en-AU"/>
        </w:rPr>
      </w:pPr>
      <w:r w:rsidRPr="00A5516B">
        <w:rPr>
          <w:rFonts w:cs="Arial"/>
          <w:i/>
          <w:color w:val="auto"/>
          <w:sz w:val="16"/>
          <w:szCs w:val="16"/>
          <w:lang w:val="en-AU"/>
        </w:rPr>
        <w:t xml:space="preserve">Case IH is a brand of CNH Industrial N.V., a World leader in Capital Goods listed on the New York Stock Exchange (NYSE: CNHI) and on the Mercato Telematico Azionario of the Borsa Italiana (MI: CNHI). More information about CNH Industrial can be found online at </w:t>
      </w:r>
      <w:hyperlink r:id="rId12" w:history="1">
        <w:r w:rsidRPr="00A5516B">
          <w:rPr>
            <w:rStyle w:val="Hyperlink"/>
            <w:rFonts w:cs="Arial"/>
            <w:i/>
            <w:color w:val="auto"/>
            <w:sz w:val="16"/>
            <w:szCs w:val="16"/>
            <w:lang w:val="en-AU"/>
          </w:rPr>
          <w:t>www.cnhindustrial.com</w:t>
        </w:r>
      </w:hyperlink>
      <w:r w:rsidRPr="00A5516B">
        <w:rPr>
          <w:rFonts w:cs="Arial"/>
          <w:color w:val="auto"/>
          <w:sz w:val="16"/>
          <w:szCs w:val="16"/>
          <w:lang w:val="en-AU"/>
        </w:rPr>
        <w:t>.</w:t>
      </w:r>
    </w:p>
    <w:p w:rsidR="00A03499" w:rsidRPr="00A5516B" w:rsidRDefault="00A03499" w:rsidP="00821CD1">
      <w:pPr>
        <w:spacing w:line="240" w:lineRule="auto"/>
        <w:rPr>
          <w:sz w:val="16"/>
          <w:szCs w:val="16"/>
          <w:lang w:val="en-AU"/>
        </w:rPr>
      </w:pPr>
    </w:p>
    <w:p w:rsidR="00D87A85" w:rsidRPr="00A5516B" w:rsidRDefault="00D87A85" w:rsidP="00821CD1">
      <w:pPr>
        <w:spacing w:line="240" w:lineRule="auto"/>
        <w:rPr>
          <w:sz w:val="16"/>
          <w:szCs w:val="16"/>
          <w:lang w:val="en-AU"/>
        </w:rPr>
      </w:pPr>
    </w:p>
    <w:sectPr w:rsidR="00D87A85" w:rsidRPr="00A5516B" w:rsidSect="006404B5">
      <w:headerReference w:type="default" r:id="rId13"/>
      <w:footerReference w:type="default" r:id="rId14"/>
      <w:headerReference w:type="first" r:id="rId15"/>
      <w:footerReference w:type="first" r:id="rId16"/>
      <w:pgSz w:w="11906" w:h="16838"/>
      <w:pgMar w:top="1276" w:right="851" w:bottom="1560"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528" w:rsidRDefault="00747528">
      <w:pPr>
        <w:spacing w:line="240" w:lineRule="auto"/>
      </w:pPr>
      <w:r>
        <w:separator/>
      </w:r>
    </w:p>
  </w:endnote>
  <w:endnote w:type="continuationSeparator" w:id="0">
    <w:p w:rsidR="00747528" w:rsidRDefault="007475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30F" w:rsidRDefault="00E3630F"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E3630F" w:rsidRPr="00C7201A">
      <w:trPr>
        <w:trHeight w:val="735"/>
      </w:trPr>
      <w:tc>
        <w:tcPr>
          <w:tcW w:w="2552" w:type="dxa"/>
          <w:shd w:val="clear" w:color="auto" w:fill="auto"/>
          <w:vAlign w:val="bottom"/>
        </w:tcPr>
        <w:p w:rsidR="00E3630F" w:rsidRDefault="00E3630F" w:rsidP="009D4A69">
          <w:pPr>
            <w:pStyle w:val="04FOOTER"/>
            <w:ind w:right="-101"/>
            <w:rPr>
              <w:rStyle w:val="05FOOTERBOLD"/>
            </w:rPr>
          </w:pPr>
          <w:r w:rsidRPr="00495C3F">
            <w:rPr>
              <w:rStyle w:val="05FOOTERBOLD"/>
              <w:sz w:val="14"/>
            </w:rPr>
            <w:t xml:space="preserve">Case IH </w:t>
          </w:r>
          <w:r>
            <w:rPr>
              <w:rStyle w:val="05FOOTERBOLD"/>
              <w:sz w:val="14"/>
            </w:rPr>
            <w:t xml:space="preserve">Australia </w:t>
          </w:r>
        </w:p>
        <w:p w:rsidR="00E3630F" w:rsidRDefault="00E3630F" w:rsidP="009D4A69">
          <w:pPr>
            <w:pStyle w:val="04FOOTER"/>
            <w:ind w:right="-363"/>
            <w:rPr>
              <w:sz w:val="14"/>
            </w:rPr>
          </w:pPr>
          <w:r>
            <w:rPr>
              <w:sz w:val="14"/>
            </w:rPr>
            <w:t>31-53 Kurrajong Road</w:t>
          </w:r>
        </w:p>
        <w:p w:rsidR="00E3630F" w:rsidRDefault="00E3630F" w:rsidP="009D4A69">
          <w:pPr>
            <w:pStyle w:val="04FOOTER"/>
            <w:ind w:right="-101"/>
            <w:rPr>
              <w:sz w:val="14"/>
            </w:rPr>
          </w:pPr>
          <w:r>
            <w:rPr>
              <w:sz w:val="14"/>
            </w:rPr>
            <w:t>St Marys NSW 2760</w:t>
          </w:r>
          <w:r>
            <w:rPr>
              <w:sz w:val="14"/>
            </w:rPr>
            <w:br/>
            <w:t>02 9673 7700</w:t>
          </w:r>
        </w:p>
        <w:p w:rsidR="00E3630F" w:rsidRPr="00293E17" w:rsidRDefault="00E3630F" w:rsidP="009D4A69">
          <w:pPr>
            <w:pStyle w:val="04FOOTER"/>
            <w:ind w:right="-101"/>
            <w:rPr>
              <w:sz w:val="14"/>
            </w:rPr>
          </w:pPr>
          <w:r>
            <w:rPr>
              <w:sz w:val="14"/>
            </w:rPr>
            <w:t xml:space="preserve">www.caseih.com </w:t>
          </w:r>
        </w:p>
      </w:tc>
      <w:tc>
        <w:tcPr>
          <w:tcW w:w="2551" w:type="dxa"/>
          <w:vAlign w:val="bottom"/>
        </w:tcPr>
        <w:p w:rsidR="00E3630F" w:rsidRPr="00AD0B90" w:rsidRDefault="00E3630F" w:rsidP="009D4A69">
          <w:pPr>
            <w:pStyle w:val="04FOOTER"/>
            <w:ind w:right="-101"/>
            <w:rPr>
              <w:b/>
              <w:sz w:val="14"/>
            </w:rPr>
          </w:pPr>
          <w:r w:rsidRPr="00AD0B90">
            <w:rPr>
              <w:b/>
              <w:sz w:val="14"/>
            </w:rPr>
            <w:t>Media contact</w:t>
          </w:r>
          <w:r>
            <w:rPr>
              <w:b/>
              <w:sz w:val="14"/>
            </w:rPr>
            <w:t>s</w:t>
          </w:r>
          <w:r w:rsidRPr="00AD0B90">
            <w:rPr>
              <w:b/>
              <w:sz w:val="14"/>
            </w:rPr>
            <w:t>:</w:t>
          </w:r>
        </w:p>
        <w:p w:rsidR="00E3630F" w:rsidRDefault="00E3630F" w:rsidP="009D4A69">
          <w:pPr>
            <w:pStyle w:val="04FOOTER"/>
            <w:ind w:right="-101"/>
            <w:rPr>
              <w:sz w:val="14"/>
            </w:rPr>
          </w:pPr>
          <w:r>
            <w:rPr>
              <w:sz w:val="14"/>
            </w:rPr>
            <w:t>Gemma Butler-Fleming</w:t>
          </w:r>
        </w:p>
        <w:p w:rsidR="00E3630F" w:rsidRDefault="00E3630F" w:rsidP="009D4A69">
          <w:pPr>
            <w:pStyle w:val="04FOOTER"/>
            <w:ind w:right="-101"/>
            <w:rPr>
              <w:sz w:val="14"/>
            </w:rPr>
          </w:pPr>
          <w:r>
            <w:rPr>
              <w:sz w:val="14"/>
            </w:rPr>
            <w:t>Case IH Communications Manager</w:t>
          </w:r>
        </w:p>
        <w:p w:rsidR="00E3630F" w:rsidRDefault="00E3630F" w:rsidP="009D4A69">
          <w:pPr>
            <w:pStyle w:val="04FOOTER"/>
            <w:ind w:right="-101"/>
            <w:rPr>
              <w:sz w:val="14"/>
            </w:rPr>
          </w:pPr>
          <w:r>
            <w:rPr>
              <w:sz w:val="14"/>
            </w:rPr>
            <w:t>02 9673 7711</w:t>
          </w:r>
        </w:p>
        <w:p w:rsidR="00E3630F" w:rsidRPr="00293E17" w:rsidRDefault="00E3630F" w:rsidP="009D4A69">
          <w:pPr>
            <w:pStyle w:val="04FOOTER"/>
            <w:ind w:right="-101"/>
            <w:rPr>
              <w:sz w:val="14"/>
            </w:rPr>
          </w:pPr>
          <w:r>
            <w:rPr>
              <w:sz w:val="14"/>
            </w:rPr>
            <w:t>gemma.butler-fleming@caseih.com</w:t>
          </w:r>
        </w:p>
      </w:tc>
      <w:tc>
        <w:tcPr>
          <w:tcW w:w="3564" w:type="dxa"/>
          <w:shd w:val="clear" w:color="auto" w:fill="auto"/>
          <w:vAlign w:val="bottom"/>
        </w:tcPr>
        <w:p w:rsidR="00E3630F" w:rsidRDefault="00E3630F" w:rsidP="009D4A69">
          <w:pPr>
            <w:pStyle w:val="04FOOTER"/>
            <w:ind w:left="62" w:right="-101"/>
            <w:rPr>
              <w:sz w:val="14"/>
            </w:rPr>
          </w:pPr>
          <w:r>
            <w:rPr>
              <w:sz w:val="14"/>
            </w:rPr>
            <w:t>Laura Carr</w:t>
          </w:r>
        </w:p>
        <w:p w:rsidR="00E3630F" w:rsidRDefault="00E3630F" w:rsidP="009D4A69">
          <w:pPr>
            <w:pStyle w:val="04FOOTER"/>
            <w:ind w:left="62" w:right="-101"/>
            <w:rPr>
              <w:sz w:val="14"/>
            </w:rPr>
          </w:pPr>
          <w:r>
            <w:rPr>
              <w:sz w:val="14"/>
            </w:rPr>
            <w:t>Sefton &amp; Associates – Case IH media relations</w:t>
          </w:r>
        </w:p>
        <w:p w:rsidR="00E3630F" w:rsidRDefault="00E3630F" w:rsidP="009D4A69">
          <w:pPr>
            <w:pStyle w:val="04FOOTER"/>
            <w:ind w:left="62" w:right="-101"/>
            <w:rPr>
              <w:sz w:val="14"/>
            </w:rPr>
          </w:pPr>
          <w:r>
            <w:rPr>
              <w:sz w:val="14"/>
            </w:rPr>
            <w:t xml:space="preserve">02 6766 5222 </w:t>
          </w:r>
        </w:p>
        <w:p w:rsidR="00E3630F" w:rsidRPr="00EA46C6" w:rsidRDefault="00E3630F" w:rsidP="009D4A69">
          <w:pPr>
            <w:pStyle w:val="04FOOTER"/>
            <w:ind w:left="62" w:right="-101"/>
            <w:rPr>
              <w:sz w:val="14"/>
            </w:rPr>
          </w:pPr>
          <w:r>
            <w:rPr>
              <w:sz w:val="14"/>
            </w:rPr>
            <w:t>Laura.carr</w:t>
          </w:r>
          <w:r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E3630F">
      <w:trPr>
        <w:trHeight w:val="5211"/>
      </w:trPr>
      <w:tc>
        <w:tcPr>
          <w:tcW w:w="606" w:type="dxa"/>
          <w:shd w:val="clear" w:color="auto" w:fill="auto"/>
          <w:vAlign w:val="bottom"/>
        </w:tcPr>
        <w:p w:rsidR="00E3630F" w:rsidRDefault="00E3630F" w:rsidP="009D4A69">
          <w:pPr>
            <w:pStyle w:val="01TESTO"/>
          </w:pPr>
          <w:r>
            <w:rPr>
              <w:noProof/>
              <w:lang w:val="en-AU" w:eastAsia="en-AU"/>
            </w:rPr>
            <w:drawing>
              <wp:anchor distT="0" distB="0" distL="114300" distR="114300" simplePos="0" relativeHeight="251672576" behindDoc="1" locked="0" layoutInCell="1" allowOverlap="1" wp14:anchorId="5D5B16BE" wp14:editId="0A845909">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E3630F" w:rsidRDefault="00E3630F" w:rsidP="0062542F">
    <w:r>
      <w:rPr>
        <w:noProof/>
        <w:lang w:val="en-AU" w:eastAsia="en-AU"/>
      </w:rPr>
      <w:drawing>
        <wp:anchor distT="0" distB="0" distL="114300" distR="114300" simplePos="0" relativeHeight="251670528" behindDoc="1" locked="0" layoutInCell="1" allowOverlap="1" wp14:anchorId="125851DD" wp14:editId="61494979">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53949E04" wp14:editId="077EF159">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9504" behindDoc="0" locked="0" layoutInCell="1" allowOverlap="1" wp14:anchorId="2BFD9A68" wp14:editId="3B194EAA">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746D0"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rsidR="00E3630F" w:rsidRDefault="00E3630F" w:rsidP="009D4A69">
    <w:pPr>
      <w:pStyle w:val="Footer"/>
    </w:pPr>
  </w:p>
  <w:p w:rsidR="00E3630F" w:rsidRDefault="00E3630F" w:rsidP="009D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30F" w:rsidRPr="00C7201A" w:rsidRDefault="00E3630F"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528" w:rsidRDefault="00747528">
      <w:pPr>
        <w:spacing w:line="240" w:lineRule="auto"/>
      </w:pPr>
      <w:r>
        <w:separator/>
      </w:r>
    </w:p>
  </w:footnote>
  <w:footnote w:type="continuationSeparator" w:id="0">
    <w:p w:rsidR="00747528" w:rsidRDefault="007475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30F" w:rsidRDefault="00E3630F" w:rsidP="009D4A69">
    <w:r w:rsidRPr="00C278AF">
      <w:rPr>
        <w:noProof/>
        <w:lang w:val="en-AU" w:eastAsia="en-AU"/>
      </w:rPr>
      <w:drawing>
        <wp:anchor distT="0" distB="0" distL="114300" distR="114300" simplePos="0" relativeHeight="251664384" behindDoc="1" locked="0" layoutInCell="1" allowOverlap="1" wp14:anchorId="524DACBA" wp14:editId="08E8327E">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7216" behindDoc="0" locked="0" layoutInCell="1" allowOverlap="1" wp14:anchorId="4EE5B3DC" wp14:editId="5D31DF94">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B7B6E"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E3630F" w:rsidRPr="00C7201A">
      <w:trPr>
        <w:trHeight w:val="735"/>
      </w:trPr>
      <w:tc>
        <w:tcPr>
          <w:tcW w:w="2552" w:type="dxa"/>
          <w:shd w:val="clear" w:color="auto" w:fill="auto"/>
          <w:vAlign w:val="bottom"/>
        </w:tcPr>
        <w:p w:rsidR="00E3630F" w:rsidRDefault="00E3630F" w:rsidP="00AD0B90">
          <w:pPr>
            <w:pStyle w:val="04FOOTER"/>
            <w:ind w:right="-101"/>
            <w:rPr>
              <w:rStyle w:val="05FOOTERBOLD"/>
            </w:rPr>
          </w:pPr>
          <w:r w:rsidRPr="00495C3F">
            <w:rPr>
              <w:rStyle w:val="05FOOTERBOLD"/>
              <w:sz w:val="14"/>
            </w:rPr>
            <w:t xml:space="preserve">Case IH </w:t>
          </w:r>
          <w:r>
            <w:rPr>
              <w:rStyle w:val="05FOOTERBOLD"/>
              <w:sz w:val="14"/>
            </w:rPr>
            <w:t xml:space="preserve">Australia </w:t>
          </w:r>
        </w:p>
        <w:p w:rsidR="00E3630F" w:rsidRDefault="00E3630F" w:rsidP="00AD0B90">
          <w:pPr>
            <w:pStyle w:val="04FOOTER"/>
            <w:ind w:right="-363"/>
            <w:rPr>
              <w:sz w:val="14"/>
            </w:rPr>
          </w:pPr>
          <w:r>
            <w:rPr>
              <w:sz w:val="14"/>
            </w:rPr>
            <w:t>31-53 Kurrajong Road</w:t>
          </w:r>
        </w:p>
        <w:p w:rsidR="00E3630F" w:rsidRDefault="00E3630F" w:rsidP="009D4A69">
          <w:pPr>
            <w:pStyle w:val="04FOOTER"/>
            <w:ind w:right="-101"/>
            <w:rPr>
              <w:sz w:val="14"/>
            </w:rPr>
          </w:pPr>
          <w:r>
            <w:rPr>
              <w:sz w:val="14"/>
            </w:rPr>
            <w:t>St Marys NSW 2760</w:t>
          </w:r>
          <w:r>
            <w:rPr>
              <w:sz w:val="14"/>
            </w:rPr>
            <w:br/>
            <w:t>02 9673 7700</w:t>
          </w:r>
        </w:p>
        <w:p w:rsidR="00E3630F" w:rsidRPr="00293E17" w:rsidRDefault="00E3630F" w:rsidP="009D4A69">
          <w:pPr>
            <w:pStyle w:val="04FOOTER"/>
            <w:ind w:right="-101"/>
            <w:rPr>
              <w:sz w:val="14"/>
            </w:rPr>
          </w:pPr>
          <w:r>
            <w:rPr>
              <w:sz w:val="14"/>
            </w:rPr>
            <w:t xml:space="preserve">www.caseih.com </w:t>
          </w:r>
        </w:p>
      </w:tc>
      <w:tc>
        <w:tcPr>
          <w:tcW w:w="2551" w:type="dxa"/>
          <w:vAlign w:val="bottom"/>
        </w:tcPr>
        <w:p w:rsidR="00E3630F" w:rsidRPr="00AD0B90" w:rsidRDefault="00E3630F" w:rsidP="009D4A69">
          <w:pPr>
            <w:pStyle w:val="04FOOTER"/>
            <w:ind w:right="-101"/>
            <w:rPr>
              <w:b/>
              <w:sz w:val="14"/>
            </w:rPr>
          </w:pPr>
          <w:r w:rsidRPr="00AD0B90">
            <w:rPr>
              <w:b/>
              <w:sz w:val="14"/>
            </w:rPr>
            <w:t>Media contact</w:t>
          </w:r>
          <w:r>
            <w:rPr>
              <w:b/>
              <w:sz w:val="14"/>
            </w:rPr>
            <w:t>s</w:t>
          </w:r>
          <w:r w:rsidRPr="00AD0B90">
            <w:rPr>
              <w:b/>
              <w:sz w:val="14"/>
            </w:rPr>
            <w:t>:</w:t>
          </w:r>
        </w:p>
        <w:p w:rsidR="00E3630F" w:rsidRDefault="00E3630F" w:rsidP="009D4A69">
          <w:pPr>
            <w:pStyle w:val="04FOOTER"/>
            <w:ind w:right="-101"/>
            <w:rPr>
              <w:sz w:val="14"/>
            </w:rPr>
          </w:pPr>
          <w:r>
            <w:rPr>
              <w:sz w:val="14"/>
            </w:rPr>
            <w:t>Gemma Butler-Fleming</w:t>
          </w:r>
        </w:p>
        <w:p w:rsidR="00E3630F" w:rsidRDefault="00E3630F" w:rsidP="009D4A69">
          <w:pPr>
            <w:pStyle w:val="04FOOTER"/>
            <w:ind w:right="-101"/>
            <w:rPr>
              <w:sz w:val="14"/>
            </w:rPr>
          </w:pPr>
          <w:r>
            <w:rPr>
              <w:sz w:val="14"/>
            </w:rPr>
            <w:t>Case IH Communications Manager</w:t>
          </w:r>
        </w:p>
        <w:p w:rsidR="00E3630F" w:rsidRDefault="00E3630F" w:rsidP="009D4A69">
          <w:pPr>
            <w:pStyle w:val="04FOOTER"/>
            <w:ind w:right="-101"/>
            <w:rPr>
              <w:sz w:val="14"/>
            </w:rPr>
          </w:pPr>
          <w:r>
            <w:rPr>
              <w:sz w:val="14"/>
            </w:rPr>
            <w:t>02 9673 7711</w:t>
          </w:r>
        </w:p>
        <w:p w:rsidR="00E3630F" w:rsidRPr="00293E17" w:rsidRDefault="00E3630F" w:rsidP="009D4A69">
          <w:pPr>
            <w:pStyle w:val="04FOOTER"/>
            <w:ind w:right="-101"/>
            <w:rPr>
              <w:sz w:val="14"/>
            </w:rPr>
          </w:pPr>
          <w:r>
            <w:rPr>
              <w:sz w:val="14"/>
            </w:rPr>
            <w:t>gemma.butler-fleming@caseih.com</w:t>
          </w:r>
        </w:p>
      </w:tc>
      <w:tc>
        <w:tcPr>
          <w:tcW w:w="3564" w:type="dxa"/>
          <w:shd w:val="clear" w:color="auto" w:fill="auto"/>
          <w:vAlign w:val="bottom"/>
        </w:tcPr>
        <w:p w:rsidR="00E3630F" w:rsidRDefault="00E3630F" w:rsidP="00AD0B90">
          <w:pPr>
            <w:pStyle w:val="04FOOTER"/>
            <w:ind w:left="62" w:right="-101"/>
            <w:rPr>
              <w:sz w:val="14"/>
            </w:rPr>
          </w:pPr>
          <w:r>
            <w:rPr>
              <w:sz w:val="14"/>
            </w:rPr>
            <w:t>Laura Carr</w:t>
          </w:r>
        </w:p>
        <w:p w:rsidR="00E3630F" w:rsidRDefault="00E3630F" w:rsidP="00AD0B90">
          <w:pPr>
            <w:pStyle w:val="04FOOTER"/>
            <w:ind w:left="62" w:right="-101"/>
            <w:rPr>
              <w:sz w:val="14"/>
            </w:rPr>
          </w:pPr>
          <w:r>
            <w:rPr>
              <w:sz w:val="14"/>
            </w:rPr>
            <w:t>Sefton &amp; Associates – Case IH media relations</w:t>
          </w:r>
        </w:p>
        <w:p w:rsidR="00E3630F" w:rsidRDefault="00E3630F" w:rsidP="00AD0B90">
          <w:pPr>
            <w:pStyle w:val="04FOOTER"/>
            <w:ind w:left="62" w:right="-101"/>
            <w:rPr>
              <w:sz w:val="14"/>
            </w:rPr>
          </w:pPr>
          <w:r>
            <w:rPr>
              <w:sz w:val="14"/>
            </w:rPr>
            <w:t xml:space="preserve">02 6766 5222 </w:t>
          </w:r>
        </w:p>
        <w:p w:rsidR="00E3630F" w:rsidRPr="00EA46C6" w:rsidRDefault="00E3630F" w:rsidP="00AD0B90">
          <w:pPr>
            <w:pStyle w:val="04FOOTER"/>
            <w:ind w:left="62" w:right="-101"/>
            <w:rPr>
              <w:sz w:val="14"/>
            </w:rPr>
          </w:pPr>
          <w:r>
            <w:rPr>
              <w:sz w:val="14"/>
            </w:rPr>
            <w:t>laura.carr</w:t>
          </w:r>
          <w:r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E3630F">
      <w:trPr>
        <w:trHeight w:val="5211"/>
      </w:trPr>
      <w:tc>
        <w:tcPr>
          <w:tcW w:w="606" w:type="dxa"/>
          <w:shd w:val="clear" w:color="auto" w:fill="auto"/>
          <w:vAlign w:val="bottom"/>
        </w:tcPr>
        <w:p w:rsidR="00E3630F" w:rsidRDefault="00E3630F" w:rsidP="00803F35">
          <w:pPr>
            <w:pStyle w:val="01TESTO"/>
          </w:pPr>
          <w:r>
            <w:rPr>
              <w:noProof/>
              <w:lang w:val="en-AU" w:eastAsia="en-AU"/>
            </w:rPr>
            <w:drawing>
              <wp:anchor distT="0" distB="0" distL="114300" distR="114300" simplePos="0" relativeHeight="251666432" behindDoc="1" locked="0" layoutInCell="1" allowOverlap="1" wp14:anchorId="54EBA327" wp14:editId="6EDEEF60">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E3630F" w:rsidRDefault="00E3630F" w:rsidP="009D4A69">
    <w:r>
      <w:rPr>
        <w:noProof/>
        <w:lang w:val="en-AU" w:eastAsia="en-AU"/>
      </w:rPr>
      <w:drawing>
        <wp:anchor distT="0" distB="0" distL="114300" distR="114300" simplePos="0" relativeHeight="251659264" behindDoc="1" locked="0" layoutInCell="1" allowOverlap="1" wp14:anchorId="79921867" wp14:editId="74BF2239">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6390D9D1" wp14:editId="47012388">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5168" behindDoc="0" locked="0" layoutInCell="1" allowOverlap="1" wp14:anchorId="11BCF4DF" wp14:editId="190AC809">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AC91B"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val="en-AU" w:eastAsia="en-AU"/>
      </w:rPr>
      <mc:AlternateContent>
        <mc:Choice Requires="wps">
          <w:drawing>
            <wp:anchor distT="4294967295" distB="4294967295" distL="114300" distR="114300" simplePos="0" relativeHeight="251656192" behindDoc="0" locked="0" layoutInCell="1" allowOverlap="1" wp14:anchorId="4DA8BD83" wp14:editId="5D7B25ED">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5711F"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en-AU" w:vendorID="64" w:dllVersion="131078" w:nlCheck="1" w:checkStyle="1"/>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301C"/>
    <w:rsid w:val="00031034"/>
    <w:rsid w:val="00031D07"/>
    <w:rsid w:val="000346E7"/>
    <w:rsid w:val="00036C54"/>
    <w:rsid w:val="00040E47"/>
    <w:rsid w:val="00042EA7"/>
    <w:rsid w:val="00044B9C"/>
    <w:rsid w:val="00047F32"/>
    <w:rsid w:val="00051A3A"/>
    <w:rsid w:val="00054FA2"/>
    <w:rsid w:val="00057953"/>
    <w:rsid w:val="00066980"/>
    <w:rsid w:val="00075609"/>
    <w:rsid w:val="00077B6F"/>
    <w:rsid w:val="000808A9"/>
    <w:rsid w:val="000823A0"/>
    <w:rsid w:val="00085A09"/>
    <w:rsid w:val="00092FDB"/>
    <w:rsid w:val="000A0E69"/>
    <w:rsid w:val="000A1523"/>
    <w:rsid w:val="000A2178"/>
    <w:rsid w:val="000B2AE7"/>
    <w:rsid w:val="000B595A"/>
    <w:rsid w:val="000B6529"/>
    <w:rsid w:val="000C366D"/>
    <w:rsid w:val="000C5A11"/>
    <w:rsid w:val="000C7862"/>
    <w:rsid w:val="000D06E5"/>
    <w:rsid w:val="000D0CA1"/>
    <w:rsid w:val="000D4BE8"/>
    <w:rsid w:val="000D6DA4"/>
    <w:rsid w:val="000E1BEA"/>
    <w:rsid w:val="000E7DAC"/>
    <w:rsid w:val="000F15CE"/>
    <w:rsid w:val="000F190D"/>
    <w:rsid w:val="000F383C"/>
    <w:rsid w:val="000F4CD4"/>
    <w:rsid w:val="000F5D3A"/>
    <w:rsid w:val="00110A4C"/>
    <w:rsid w:val="001132CE"/>
    <w:rsid w:val="00121309"/>
    <w:rsid w:val="00122FE1"/>
    <w:rsid w:val="00123D8B"/>
    <w:rsid w:val="00130881"/>
    <w:rsid w:val="00131205"/>
    <w:rsid w:val="00131944"/>
    <w:rsid w:val="00135FF1"/>
    <w:rsid w:val="00141842"/>
    <w:rsid w:val="00154DE7"/>
    <w:rsid w:val="00155B40"/>
    <w:rsid w:val="001638AC"/>
    <w:rsid w:val="00166AD0"/>
    <w:rsid w:val="001838C4"/>
    <w:rsid w:val="00195399"/>
    <w:rsid w:val="001B1820"/>
    <w:rsid w:val="001B1DAD"/>
    <w:rsid w:val="001C0105"/>
    <w:rsid w:val="001C1589"/>
    <w:rsid w:val="001C55B3"/>
    <w:rsid w:val="001C7854"/>
    <w:rsid w:val="001D01CE"/>
    <w:rsid w:val="001D0B76"/>
    <w:rsid w:val="001D55E6"/>
    <w:rsid w:val="001E3432"/>
    <w:rsid w:val="001E43E3"/>
    <w:rsid w:val="001E6889"/>
    <w:rsid w:val="001E7E07"/>
    <w:rsid w:val="002025F6"/>
    <w:rsid w:val="0020299F"/>
    <w:rsid w:val="00207E4D"/>
    <w:rsid w:val="00221558"/>
    <w:rsid w:val="0022407C"/>
    <w:rsid w:val="002272D5"/>
    <w:rsid w:val="0022765B"/>
    <w:rsid w:val="00227E7D"/>
    <w:rsid w:val="002545AA"/>
    <w:rsid w:val="00263D05"/>
    <w:rsid w:val="00264408"/>
    <w:rsid w:val="002654FA"/>
    <w:rsid w:val="00273371"/>
    <w:rsid w:val="00281DA8"/>
    <w:rsid w:val="0028332F"/>
    <w:rsid w:val="00294CCF"/>
    <w:rsid w:val="00295925"/>
    <w:rsid w:val="002A6E91"/>
    <w:rsid w:val="002B20EE"/>
    <w:rsid w:val="002B35D8"/>
    <w:rsid w:val="002B6328"/>
    <w:rsid w:val="002B746E"/>
    <w:rsid w:val="002C1B2D"/>
    <w:rsid w:val="002C27EE"/>
    <w:rsid w:val="002C4C0A"/>
    <w:rsid w:val="002D3327"/>
    <w:rsid w:val="002E778F"/>
    <w:rsid w:val="002F4844"/>
    <w:rsid w:val="00305384"/>
    <w:rsid w:val="003109BF"/>
    <w:rsid w:val="00312E7E"/>
    <w:rsid w:val="00322B96"/>
    <w:rsid w:val="003262F3"/>
    <w:rsid w:val="00327AB8"/>
    <w:rsid w:val="0033323A"/>
    <w:rsid w:val="003376BA"/>
    <w:rsid w:val="00340122"/>
    <w:rsid w:val="003404AD"/>
    <w:rsid w:val="00345CC4"/>
    <w:rsid w:val="00350684"/>
    <w:rsid w:val="003540FD"/>
    <w:rsid w:val="00360DEC"/>
    <w:rsid w:val="003610BE"/>
    <w:rsid w:val="00371572"/>
    <w:rsid w:val="00371F03"/>
    <w:rsid w:val="00373B17"/>
    <w:rsid w:val="00381802"/>
    <w:rsid w:val="003A4593"/>
    <w:rsid w:val="003A4924"/>
    <w:rsid w:val="003A629A"/>
    <w:rsid w:val="003B12BC"/>
    <w:rsid w:val="003B5A1A"/>
    <w:rsid w:val="003B6F24"/>
    <w:rsid w:val="003C1F59"/>
    <w:rsid w:val="003D49C8"/>
    <w:rsid w:val="003D6D01"/>
    <w:rsid w:val="003E08FB"/>
    <w:rsid w:val="003E0C3E"/>
    <w:rsid w:val="003E1BAB"/>
    <w:rsid w:val="003E1F2E"/>
    <w:rsid w:val="003E2978"/>
    <w:rsid w:val="003E522E"/>
    <w:rsid w:val="003E59D2"/>
    <w:rsid w:val="003E750F"/>
    <w:rsid w:val="003F11A8"/>
    <w:rsid w:val="003F14EE"/>
    <w:rsid w:val="003F5967"/>
    <w:rsid w:val="003F5C2D"/>
    <w:rsid w:val="004012FA"/>
    <w:rsid w:val="004037B3"/>
    <w:rsid w:val="00414C6A"/>
    <w:rsid w:val="00422F3D"/>
    <w:rsid w:val="004301A5"/>
    <w:rsid w:val="0043023A"/>
    <w:rsid w:val="00433012"/>
    <w:rsid w:val="0043346B"/>
    <w:rsid w:val="00437B1D"/>
    <w:rsid w:val="004404E2"/>
    <w:rsid w:val="00444304"/>
    <w:rsid w:val="00445864"/>
    <w:rsid w:val="00450F4D"/>
    <w:rsid w:val="00470E7A"/>
    <w:rsid w:val="004756B0"/>
    <w:rsid w:val="004761DC"/>
    <w:rsid w:val="004805BC"/>
    <w:rsid w:val="00486602"/>
    <w:rsid w:val="00495C3F"/>
    <w:rsid w:val="004A3728"/>
    <w:rsid w:val="004C7B98"/>
    <w:rsid w:val="004D0148"/>
    <w:rsid w:val="004D0B81"/>
    <w:rsid w:val="004D3347"/>
    <w:rsid w:val="004D4585"/>
    <w:rsid w:val="004D481C"/>
    <w:rsid w:val="004D76A2"/>
    <w:rsid w:val="004E379D"/>
    <w:rsid w:val="004E5DC5"/>
    <w:rsid w:val="004F4131"/>
    <w:rsid w:val="005138CC"/>
    <w:rsid w:val="00523D84"/>
    <w:rsid w:val="00527F24"/>
    <w:rsid w:val="00537459"/>
    <w:rsid w:val="005419F3"/>
    <w:rsid w:val="0054397E"/>
    <w:rsid w:val="00544018"/>
    <w:rsid w:val="00544355"/>
    <w:rsid w:val="00544550"/>
    <w:rsid w:val="0054505B"/>
    <w:rsid w:val="0057254D"/>
    <w:rsid w:val="0058180F"/>
    <w:rsid w:val="00583336"/>
    <w:rsid w:val="00584956"/>
    <w:rsid w:val="00592D49"/>
    <w:rsid w:val="00593FAF"/>
    <w:rsid w:val="0059429C"/>
    <w:rsid w:val="005956C6"/>
    <w:rsid w:val="00597B2D"/>
    <w:rsid w:val="005A0790"/>
    <w:rsid w:val="005A2C1A"/>
    <w:rsid w:val="005A4DCB"/>
    <w:rsid w:val="005C1714"/>
    <w:rsid w:val="005C2FFF"/>
    <w:rsid w:val="005D729B"/>
    <w:rsid w:val="005E7162"/>
    <w:rsid w:val="005F2830"/>
    <w:rsid w:val="005F58E8"/>
    <w:rsid w:val="006055DD"/>
    <w:rsid w:val="00605DF8"/>
    <w:rsid w:val="00607C94"/>
    <w:rsid w:val="00614E97"/>
    <w:rsid w:val="00620DCD"/>
    <w:rsid w:val="0062542F"/>
    <w:rsid w:val="006360E0"/>
    <w:rsid w:val="00637843"/>
    <w:rsid w:val="006404B5"/>
    <w:rsid w:val="00647757"/>
    <w:rsid w:val="00652318"/>
    <w:rsid w:val="006642CA"/>
    <w:rsid w:val="006674DD"/>
    <w:rsid w:val="006822D4"/>
    <w:rsid w:val="00684A24"/>
    <w:rsid w:val="006911FF"/>
    <w:rsid w:val="006928CC"/>
    <w:rsid w:val="00693627"/>
    <w:rsid w:val="00695C3B"/>
    <w:rsid w:val="00696CCA"/>
    <w:rsid w:val="006A5833"/>
    <w:rsid w:val="006B2D1B"/>
    <w:rsid w:val="006B353C"/>
    <w:rsid w:val="006B3937"/>
    <w:rsid w:val="006B6644"/>
    <w:rsid w:val="006C1A8C"/>
    <w:rsid w:val="006C2A67"/>
    <w:rsid w:val="006D286A"/>
    <w:rsid w:val="006D46F4"/>
    <w:rsid w:val="006D4745"/>
    <w:rsid w:val="006E3DB7"/>
    <w:rsid w:val="006E431D"/>
    <w:rsid w:val="006E4A93"/>
    <w:rsid w:val="006E5133"/>
    <w:rsid w:val="006E6F64"/>
    <w:rsid w:val="006F06C8"/>
    <w:rsid w:val="006F0CBF"/>
    <w:rsid w:val="006F40E4"/>
    <w:rsid w:val="00715694"/>
    <w:rsid w:val="00725C58"/>
    <w:rsid w:val="00725CEA"/>
    <w:rsid w:val="007261DD"/>
    <w:rsid w:val="00734AC6"/>
    <w:rsid w:val="00735FE4"/>
    <w:rsid w:val="00736D24"/>
    <w:rsid w:val="00737CAC"/>
    <w:rsid w:val="00747528"/>
    <w:rsid w:val="0074772F"/>
    <w:rsid w:val="00750B77"/>
    <w:rsid w:val="00751AC1"/>
    <w:rsid w:val="00754819"/>
    <w:rsid w:val="00765F5B"/>
    <w:rsid w:val="00771AD3"/>
    <w:rsid w:val="0077304B"/>
    <w:rsid w:val="00782F29"/>
    <w:rsid w:val="00792026"/>
    <w:rsid w:val="007A10AA"/>
    <w:rsid w:val="007A2FDB"/>
    <w:rsid w:val="007A3864"/>
    <w:rsid w:val="007A6034"/>
    <w:rsid w:val="007B05E5"/>
    <w:rsid w:val="007B52A1"/>
    <w:rsid w:val="007C4B6D"/>
    <w:rsid w:val="007C799A"/>
    <w:rsid w:val="007C79AD"/>
    <w:rsid w:val="007D5A58"/>
    <w:rsid w:val="007D77C2"/>
    <w:rsid w:val="007E1BEC"/>
    <w:rsid w:val="007E2E00"/>
    <w:rsid w:val="007E4086"/>
    <w:rsid w:val="007F2972"/>
    <w:rsid w:val="007F2D7E"/>
    <w:rsid w:val="007F6DA0"/>
    <w:rsid w:val="00802D00"/>
    <w:rsid w:val="00803F35"/>
    <w:rsid w:val="00805F7B"/>
    <w:rsid w:val="0080619B"/>
    <w:rsid w:val="00811BD3"/>
    <w:rsid w:val="00821CD1"/>
    <w:rsid w:val="00823013"/>
    <w:rsid w:val="008246AB"/>
    <w:rsid w:val="008253C5"/>
    <w:rsid w:val="00831B8E"/>
    <w:rsid w:val="00846A5B"/>
    <w:rsid w:val="00852226"/>
    <w:rsid w:val="00860A21"/>
    <w:rsid w:val="00861F71"/>
    <w:rsid w:val="008637AB"/>
    <w:rsid w:val="00864D04"/>
    <w:rsid w:val="008653CC"/>
    <w:rsid w:val="00871FAF"/>
    <w:rsid w:val="00883F65"/>
    <w:rsid w:val="008873B3"/>
    <w:rsid w:val="00893F93"/>
    <w:rsid w:val="008A1956"/>
    <w:rsid w:val="008B3DB2"/>
    <w:rsid w:val="008B71E9"/>
    <w:rsid w:val="008C6987"/>
    <w:rsid w:val="008C78A8"/>
    <w:rsid w:val="008D3496"/>
    <w:rsid w:val="008E06A4"/>
    <w:rsid w:val="008E0B11"/>
    <w:rsid w:val="00905C99"/>
    <w:rsid w:val="009146F7"/>
    <w:rsid w:val="00934238"/>
    <w:rsid w:val="00937441"/>
    <w:rsid w:val="00941C3C"/>
    <w:rsid w:val="0094493D"/>
    <w:rsid w:val="009506CA"/>
    <w:rsid w:val="00950B30"/>
    <w:rsid w:val="00953396"/>
    <w:rsid w:val="00967E3B"/>
    <w:rsid w:val="00970E3C"/>
    <w:rsid w:val="00971D4A"/>
    <w:rsid w:val="00977252"/>
    <w:rsid w:val="009869C3"/>
    <w:rsid w:val="00990F2E"/>
    <w:rsid w:val="0099257B"/>
    <w:rsid w:val="00992BE1"/>
    <w:rsid w:val="00997F2E"/>
    <w:rsid w:val="009A46F6"/>
    <w:rsid w:val="009A49E0"/>
    <w:rsid w:val="009A4A6F"/>
    <w:rsid w:val="009B42B4"/>
    <w:rsid w:val="009B59F8"/>
    <w:rsid w:val="009C02A7"/>
    <w:rsid w:val="009C41B7"/>
    <w:rsid w:val="009D1311"/>
    <w:rsid w:val="009D4A69"/>
    <w:rsid w:val="009F1C87"/>
    <w:rsid w:val="009F20D7"/>
    <w:rsid w:val="009F33C8"/>
    <w:rsid w:val="00A002BE"/>
    <w:rsid w:val="00A03499"/>
    <w:rsid w:val="00A1342F"/>
    <w:rsid w:val="00A21367"/>
    <w:rsid w:val="00A23338"/>
    <w:rsid w:val="00A30662"/>
    <w:rsid w:val="00A30D31"/>
    <w:rsid w:val="00A3186D"/>
    <w:rsid w:val="00A40386"/>
    <w:rsid w:val="00A45D52"/>
    <w:rsid w:val="00A5516B"/>
    <w:rsid w:val="00A57CB5"/>
    <w:rsid w:val="00A6509D"/>
    <w:rsid w:val="00A65412"/>
    <w:rsid w:val="00A67F19"/>
    <w:rsid w:val="00A7249A"/>
    <w:rsid w:val="00A72BB5"/>
    <w:rsid w:val="00A73C2B"/>
    <w:rsid w:val="00A75869"/>
    <w:rsid w:val="00A84D76"/>
    <w:rsid w:val="00A85BB1"/>
    <w:rsid w:val="00A873F4"/>
    <w:rsid w:val="00AA1601"/>
    <w:rsid w:val="00AB0DEB"/>
    <w:rsid w:val="00AC0C14"/>
    <w:rsid w:val="00AC37A4"/>
    <w:rsid w:val="00AC3B55"/>
    <w:rsid w:val="00AD0B90"/>
    <w:rsid w:val="00AD5ADB"/>
    <w:rsid w:val="00AF4A07"/>
    <w:rsid w:val="00B01ECD"/>
    <w:rsid w:val="00B0699D"/>
    <w:rsid w:val="00B136FF"/>
    <w:rsid w:val="00B15ACB"/>
    <w:rsid w:val="00B201A7"/>
    <w:rsid w:val="00B20811"/>
    <w:rsid w:val="00B259BF"/>
    <w:rsid w:val="00B31E0E"/>
    <w:rsid w:val="00B354A3"/>
    <w:rsid w:val="00B3601F"/>
    <w:rsid w:val="00B376E5"/>
    <w:rsid w:val="00B46A3C"/>
    <w:rsid w:val="00B560AE"/>
    <w:rsid w:val="00B60BBA"/>
    <w:rsid w:val="00B640A6"/>
    <w:rsid w:val="00B6707A"/>
    <w:rsid w:val="00B72D68"/>
    <w:rsid w:val="00B767BB"/>
    <w:rsid w:val="00B82900"/>
    <w:rsid w:val="00B8495A"/>
    <w:rsid w:val="00BB690B"/>
    <w:rsid w:val="00BC468D"/>
    <w:rsid w:val="00BD08DE"/>
    <w:rsid w:val="00BD2FD3"/>
    <w:rsid w:val="00BD6677"/>
    <w:rsid w:val="00BD78A3"/>
    <w:rsid w:val="00BF5ECE"/>
    <w:rsid w:val="00C02270"/>
    <w:rsid w:val="00C06C6A"/>
    <w:rsid w:val="00C13072"/>
    <w:rsid w:val="00C13F07"/>
    <w:rsid w:val="00C20206"/>
    <w:rsid w:val="00C257EF"/>
    <w:rsid w:val="00C31A8F"/>
    <w:rsid w:val="00C36C89"/>
    <w:rsid w:val="00C37286"/>
    <w:rsid w:val="00C40584"/>
    <w:rsid w:val="00C40835"/>
    <w:rsid w:val="00C436E4"/>
    <w:rsid w:val="00C437D7"/>
    <w:rsid w:val="00C44DA0"/>
    <w:rsid w:val="00C4772D"/>
    <w:rsid w:val="00C60B74"/>
    <w:rsid w:val="00C63D23"/>
    <w:rsid w:val="00C77293"/>
    <w:rsid w:val="00C86CB8"/>
    <w:rsid w:val="00C875A7"/>
    <w:rsid w:val="00CA5A09"/>
    <w:rsid w:val="00CB1F72"/>
    <w:rsid w:val="00CB300F"/>
    <w:rsid w:val="00CB52C1"/>
    <w:rsid w:val="00CC14E3"/>
    <w:rsid w:val="00CD4B36"/>
    <w:rsid w:val="00CE193F"/>
    <w:rsid w:val="00CE3ABF"/>
    <w:rsid w:val="00CE44C9"/>
    <w:rsid w:val="00CE5136"/>
    <w:rsid w:val="00CE6E02"/>
    <w:rsid w:val="00CE7D29"/>
    <w:rsid w:val="00CF3149"/>
    <w:rsid w:val="00CF4672"/>
    <w:rsid w:val="00CF7CCD"/>
    <w:rsid w:val="00D002E1"/>
    <w:rsid w:val="00D02CBE"/>
    <w:rsid w:val="00D06D68"/>
    <w:rsid w:val="00D10A0C"/>
    <w:rsid w:val="00D11AA5"/>
    <w:rsid w:val="00D12B70"/>
    <w:rsid w:val="00D156F6"/>
    <w:rsid w:val="00D2130A"/>
    <w:rsid w:val="00D2788F"/>
    <w:rsid w:val="00D27938"/>
    <w:rsid w:val="00D33FCC"/>
    <w:rsid w:val="00D46572"/>
    <w:rsid w:val="00D537B2"/>
    <w:rsid w:val="00D619A3"/>
    <w:rsid w:val="00D61A2B"/>
    <w:rsid w:val="00D80E07"/>
    <w:rsid w:val="00D84F81"/>
    <w:rsid w:val="00D87A85"/>
    <w:rsid w:val="00D91942"/>
    <w:rsid w:val="00D921DD"/>
    <w:rsid w:val="00D95F6A"/>
    <w:rsid w:val="00DC1096"/>
    <w:rsid w:val="00DD6494"/>
    <w:rsid w:val="00DF057A"/>
    <w:rsid w:val="00DF7615"/>
    <w:rsid w:val="00E26259"/>
    <w:rsid w:val="00E3630F"/>
    <w:rsid w:val="00E413FD"/>
    <w:rsid w:val="00E61A01"/>
    <w:rsid w:val="00E6386B"/>
    <w:rsid w:val="00E67573"/>
    <w:rsid w:val="00E72A12"/>
    <w:rsid w:val="00E739A3"/>
    <w:rsid w:val="00E83767"/>
    <w:rsid w:val="00EA0440"/>
    <w:rsid w:val="00EA1729"/>
    <w:rsid w:val="00EB1032"/>
    <w:rsid w:val="00EB38AE"/>
    <w:rsid w:val="00EC3305"/>
    <w:rsid w:val="00EC64FA"/>
    <w:rsid w:val="00ED4054"/>
    <w:rsid w:val="00EE0825"/>
    <w:rsid w:val="00EE0BF2"/>
    <w:rsid w:val="00EF031F"/>
    <w:rsid w:val="00EF6D3E"/>
    <w:rsid w:val="00F01243"/>
    <w:rsid w:val="00F0422F"/>
    <w:rsid w:val="00F04DFB"/>
    <w:rsid w:val="00F11B41"/>
    <w:rsid w:val="00F15B98"/>
    <w:rsid w:val="00F17A4A"/>
    <w:rsid w:val="00F3199C"/>
    <w:rsid w:val="00F33FE1"/>
    <w:rsid w:val="00F4144D"/>
    <w:rsid w:val="00F43125"/>
    <w:rsid w:val="00F442A9"/>
    <w:rsid w:val="00F447E2"/>
    <w:rsid w:val="00F5076F"/>
    <w:rsid w:val="00F61B18"/>
    <w:rsid w:val="00F70BD9"/>
    <w:rsid w:val="00F75086"/>
    <w:rsid w:val="00F75123"/>
    <w:rsid w:val="00F80C90"/>
    <w:rsid w:val="00F85BF0"/>
    <w:rsid w:val="00F91ABD"/>
    <w:rsid w:val="00F92011"/>
    <w:rsid w:val="00F94F51"/>
    <w:rsid w:val="00F95947"/>
    <w:rsid w:val="00FA2235"/>
    <w:rsid w:val="00FB0174"/>
    <w:rsid w:val="00FC12AE"/>
    <w:rsid w:val="00FD0799"/>
    <w:rsid w:val="00FD1C87"/>
    <w:rsid w:val="00FD4708"/>
    <w:rsid w:val="00FE116B"/>
    <w:rsid w:val="00FE509F"/>
    <w:rsid w:val="00FF3145"/>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stroke="f">
      <v:fill color="white" on="f"/>
      <v:stroke on="f"/>
    </o:shapedefaults>
    <o:shapelayout v:ext="edit">
      <o:idmap v:ext="edit" data="1"/>
    </o:shapelayout>
  </w:shapeDefaults>
  <w:doNotEmbedSmartTags/>
  <w:decimalSymbol w:val="."/>
  <w:listSeparator w:val=","/>
  <w15:docId w15:val="{7B00B424-A066-483D-8041-FAF35B2C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499"/>
    <w:rPr>
      <w:rFonts w:ascii="Tahoma" w:hAnsi="Tahoma" w:cs="Tahoma"/>
      <w:color w:val="000000"/>
      <w:sz w:val="16"/>
      <w:szCs w:val="16"/>
    </w:rPr>
  </w:style>
  <w:style w:type="paragraph" w:styleId="ListParagraph">
    <w:name w:val="List Paragraph"/>
    <w:basedOn w:val="Normal"/>
    <w:rsid w:val="00054FA2"/>
    <w:pPr>
      <w:ind w:left="720"/>
      <w:contextualSpacing/>
    </w:pPr>
  </w:style>
  <w:style w:type="character" w:styleId="CommentReference">
    <w:name w:val="annotation reference"/>
    <w:basedOn w:val="DefaultParagraphFont"/>
    <w:semiHidden/>
    <w:unhideWhenUsed/>
    <w:rsid w:val="00B20811"/>
    <w:rPr>
      <w:sz w:val="16"/>
      <w:szCs w:val="16"/>
    </w:rPr>
  </w:style>
  <w:style w:type="paragraph" w:styleId="CommentText">
    <w:name w:val="annotation text"/>
    <w:basedOn w:val="Normal"/>
    <w:link w:val="CommentTextChar"/>
    <w:semiHidden/>
    <w:unhideWhenUsed/>
    <w:rsid w:val="00B20811"/>
    <w:pPr>
      <w:spacing w:line="240" w:lineRule="auto"/>
    </w:pPr>
    <w:rPr>
      <w:sz w:val="20"/>
    </w:rPr>
  </w:style>
  <w:style w:type="character" w:customStyle="1" w:styleId="CommentTextChar">
    <w:name w:val="Comment Text Char"/>
    <w:basedOn w:val="DefaultParagraphFont"/>
    <w:link w:val="CommentText"/>
    <w:semiHidden/>
    <w:rsid w:val="00B20811"/>
    <w:rPr>
      <w:rFonts w:ascii="Arial" w:hAnsi="Arial"/>
      <w:color w:val="000000"/>
    </w:rPr>
  </w:style>
  <w:style w:type="paragraph" w:styleId="CommentSubject">
    <w:name w:val="annotation subject"/>
    <w:basedOn w:val="CommentText"/>
    <w:next w:val="CommentText"/>
    <w:link w:val="CommentSubjectChar"/>
    <w:semiHidden/>
    <w:unhideWhenUsed/>
    <w:rsid w:val="00B20811"/>
    <w:rPr>
      <w:b/>
      <w:bCs/>
    </w:rPr>
  </w:style>
  <w:style w:type="character" w:customStyle="1" w:styleId="CommentSubjectChar">
    <w:name w:val="Comment Subject Char"/>
    <w:basedOn w:val="CommentTextChar"/>
    <w:link w:val="CommentSubject"/>
    <w:semiHidden/>
    <w:rsid w:val="00B20811"/>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862396">
      <w:bodyDiv w:val="1"/>
      <w:marLeft w:val="0"/>
      <w:marRight w:val="0"/>
      <w:marTop w:val="0"/>
      <w:marBottom w:val="0"/>
      <w:divBdr>
        <w:top w:val="none" w:sz="0" w:space="0" w:color="auto"/>
        <w:left w:val="none" w:sz="0" w:space="0" w:color="auto"/>
        <w:bottom w:val="none" w:sz="0" w:space="0" w:color="auto"/>
        <w:right w:val="none" w:sz="0" w:space="0" w:color="auto"/>
      </w:divBdr>
    </w:div>
    <w:div w:id="781730208">
      <w:bodyDiv w:val="1"/>
      <w:marLeft w:val="0"/>
      <w:marRight w:val="0"/>
      <w:marTop w:val="0"/>
      <w:marBottom w:val="0"/>
      <w:divBdr>
        <w:top w:val="none" w:sz="0" w:space="0" w:color="auto"/>
        <w:left w:val="none" w:sz="0" w:space="0" w:color="auto"/>
        <w:bottom w:val="none" w:sz="0" w:space="0" w:color="auto"/>
        <w:right w:val="none" w:sz="0" w:space="0" w:color="auto"/>
      </w:divBdr>
    </w:div>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1343">
      <w:bodyDiv w:val="1"/>
      <w:marLeft w:val="0"/>
      <w:marRight w:val="0"/>
      <w:marTop w:val="0"/>
      <w:marBottom w:val="0"/>
      <w:divBdr>
        <w:top w:val="none" w:sz="0" w:space="0" w:color="auto"/>
        <w:left w:val="none" w:sz="0" w:space="0" w:color="auto"/>
        <w:bottom w:val="none" w:sz="0" w:space="0" w:color="auto"/>
        <w:right w:val="none" w:sz="0" w:space="0" w:color="auto"/>
      </w:divBdr>
    </w:div>
    <w:div w:id="1043334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hindustri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seihpressroom.com.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aseih.com" TargetMode="External"/><Relationship Id="rId4" Type="http://schemas.openxmlformats.org/officeDocument/2006/relationships/styles" Target="styles.xml"/><Relationship Id="rId9" Type="http://schemas.openxmlformats.org/officeDocument/2006/relationships/hyperlink" Target="http://www.caseih.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fbfd49-c8e6-4618-a77f-5ef25245836c">
  <element uid="1239ecc3-00e0-482b-a8a4-82e46943bfcc"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4DFBD-C705-4EB1-B428-B0689DF3252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BC46760-D30C-4F81-A571-CA466F54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Case IH_Writers Draft Farmall B_0102_2016</vt:lpstr>
    </vt:vector>
  </TitlesOfParts>
  <Manager/>
  <Company>FIATGROUP</Company>
  <LinksUpToDate>false</LinksUpToDate>
  <CharactersWithSpaces>3904</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IH_Writers Draft Farmall B_0102_2016</dc:title>
  <dc:subject/>
  <dc:creator>Administrator</dc:creator>
  <cp:keywords/>
  <dc:description/>
  <cp:lastModifiedBy>Ngaire Roughley</cp:lastModifiedBy>
  <cp:revision>7</cp:revision>
  <cp:lastPrinted>2015-07-29T23:12:00Z</cp:lastPrinted>
  <dcterms:created xsi:type="dcterms:W3CDTF">2016-05-04T22:57:00Z</dcterms:created>
  <dcterms:modified xsi:type="dcterms:W3CDTF">2016-05-26T03:56:00Z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154d90e0-76c2-4c27-bc69-f7aa5daeb1a9</vt:lpwstr>
  </property>
  <property fmtid="{D5CDD505-2E9C-101B-9397-08002B2CF9AE}" pid="3" name="bjSaver">
    <vt:lpwstr>h9JNhizm5s+AS2yM2r5cLHpcG38pFlDn</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uid="1239ecc3-00e0-482b-a8a4-82e46943bfcc" value="" /&gt;&lt;/sisl&gt;</vt:lpwstr>
  </property>
  <property fmtid="{D5CDD505-2E9C-101B-9397-08002B2CF9AE}" pid="6" name="bjDocumentSecurityLabel">
    <vt:lpwstr>CNH Industrial: PUBLIC [No prejudice to Company from disclosure.]</vt:lpwstr>
  </property>
  <property fmtid="{D5CDD505-2E9C-101B-9397-08002B2CF9AE}" pid="7" name="CNH-LabelledBy:">
    <vt:lpwstr>F45987A,20/05/2016 2:16:00 PM,PUBLIC</vt:lpwstr>
  </property>
  <property fmtid="{D5CDD505-2E9C-101B-9397-08002B2CF9AE}" pid="8" name="CNH-Classification">
    <vt:lpwstr>[PUBLIC]</vt:lpwstr>
  </property>
</Properties>
</file>